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B8217F" w14:textId="77777777" w:rsidR="00C25149" w:rsidRDefault="002547C9" w:rsidP="002547C9">
      <w:pPr>
        <w:jc w:val="center"/>
        <w:rPr>
          <w:b/>
        </w:rPr>
      </w:pPr>
      <w:r>
        <w:rPr>
          <w:b/>
        </w:rPr>
        <w:t>RIDGESTONE HOA</w:t>
      </w:r>
    </w:p>
    <w:p w14:paraId="7DE9CD4A" w14:textId="77777777" w:rsidR="002547C9" w:rsidRDefault="002547C9" w:rsidP="002547C9">
      <w:pPr>
        <w:jc w:val="center"/>
        <w:rPr>
          <w:b/>
        </w:rPr>
      </w:pPr>
      <w:r>
        <w:rPr>
          <w:b/>
        </w:rPr>
        <w:t>RESCHEDULED 2017 ANNUAL MEETING</w:t>
      </w:r>
    </w:p>
    <w:p w14:paraId="0D758D04" w14:textId="77777777" w:rsidR="002547C9" w:rsidRDefault="002547C9" w:rsidP="002547C9">
      <w:pPr>
        <w:jc w:val="center"/>
        <w:rPr>
          <w:b/>
        </w:rPr>
      </w:pPr>
    </w:p>
    <w:p w14:paraId="71AF931D" w14:textId="77777777" w:rsidR="002547C9" w:rsidRDefault="002547C9" w:rsidP="002547C9">
      <w:pPr>
        <w:jc w:val="center"/>
        <w:rPr>
          <w:b/>
        </w:rPr>
      </w:pPr>
      <w:r>
        <w:rPr>
          <w:b/>
        </w:rPr>
        <w:t>SNOQUALMIE VALLEY HOSPITAL</w:t>
      </w:r>
    </w:p>
    <w:p w14:paraId="77ABB65E" w14:textId="77777777" w:rsidR="002547C9" w:rsidRDefault="002547C9" w:rsidP="002547C9">
      <w:pPr>
        <w:jc w:val="center"/>
        <w:rPr>
          <w:b/>
        </w:rPr>
      </w:pPr>
      <w:r>
        <w:rPr>
          <w:b/>
        </w:rPr>
        <w:t>9801 FRONTIER AVE SE</w:t>
      </w:r>
    </w:p>
    <w:p w14:paraId="118037A7" w14:textId="77777777" w:rsidR="002547C9" w:rsidRDefault="002547C9" w:rsidP="002547C9">
      <w:pPr>
        <w:jc w:val="center"/>
        <w:rPr>
          <w:b/>
        </w:rPr>
      </w:pPr>
      <w:r>
        <w:rPr>
          <w:b/>
        </w:rPr>
        <w:t>SNOQUALMIE, WA</w:t>
      </w:r>
    </w:p>
    <w:p w14:paraId="7EE3ACC0" w14:textId="77777777" w:rsidR="002547C9" w:rsidRDefault="002547C9" w:rsidP="002547C9">
      <w:pPr>
        <w:jc w:val="center"/>
        <w:rPr>
          <w:b/>
        </w:rPr>
      </w:pPr>
    </w:p>
    <w:p w14:paraId="7F672C98" w14:textId="77777777" w:rsidR="002547C9" w:rsidRDefault="002547C9" w:rsidP="002547C9">
      <w:pPr>
        <w:jc w:val="center"/>
        <w:rPr>
          <w:b/>
        </w:rPr>
      </w:pPr>
      <w:r>
        <w:rPr>
          <w:b/>
        </w:rPr>
        <w:t>MARCH 13, 2017</w:t>
      </w:r>
    </w:p>
    <w:p w14:paraId="11CCE7CE" w14:textId="7CE57AFC" w:rsidR="00DF18D5" w:rsidRDefault="00DF18D5" w:rsidP="002547C9">
      <w:pPr>
        <w:jc w:val="center"/>
        <w:rPr>
          <w:b/>
        </w:rPr>
      </w:pPr>
      <w:r>
        <w:rPr>
          <w:b/>
        </w:rPr>
        <w:t xml:space="preserve">Page 1 of 2 </w:t>
      </w:r>
    </w:p>
    <w:p w14:paraId="3426C452" w14:textId="77777777" w:rsidR="002547C9" w:rsidRDefault="002547C9" w:rsidP="002547C9">
      <w:pPr>
        <w:jc w:val="center"/>
        <w:rPr>
          <w:b/>
        </w:rPr>
      </w:pPr>
    </w:p>
    <w:p w14:paraId="4E46566E" w14:textId="77777777" w:rsidR="002547C9" w:rsidRPr="002547C9" w:rsidRDefault="002547C9" w:rsidP="002547C9">
      <w:pPr>
        <w:rPr>
          <w:i/>
          <w:u w:val="single"/>
        </w:rPr>
      </w:pPr>
      <w:r>
        <w:rPr>
          <w:i/>
          <w:u w:val="single"/>
        </w:rPr>
        <w:t>Call to Order</w:t>
      </w:r>
    </w:p>
    <w:p w14:paraId="7B6E8F3A" w14:textId="77777777" w:rsidR="002547C9" w:rsidRDefault="002547C9" w:rsidP="002547C9">
      <w:pPr>
        <w:rPr>
          <w:i/>
        </w:rPr>
      </w:pPr>
    </w:p>
    <w:p w14:paraId="5B799908" w14:textId="77777777" w:rsidR="002547C9" w:rsidRDefault="002547C9" w:rsidP="002547C9">
      <w:r>
        <w:t xml:space="preserve">Kevin Cooney, HOA President, called the meeting to order at 6:35 PM.  </w:t>
      </w:r>
    </w:p>
    <w:p w14:paraId="62F0B693" w14:textId="77777777" w:rsidR="002547C9" w:rsidRDefault="002547C9" w:rsidP="002547C9"/>
    <w:p w14:paraId="47990A1B" w14:textId="77777777" w:rsidR="002547C9" w:rsidRDefault="002547C9" w:rsidP="002547C9">
      <w:pPr>
        <w:rPr>
          <w:i/>
          <w:u w:val="single"/>
        </w:rPr>
      </w:pPr>
      <w:r>
        <w:rPr>
          <w:i/>
          <w:u w:val="single"/>
        </w:rPr>
        <w:t>Statement of Quorum</w:t>
      </w:r>
    </w:p>
    <w:p w14:paraId="55258C71" w14:textId="77777777" w:rsidR="002547C9" w:rsidRDefault="002547C9" w:rsidP="002547C9">
      <w:pPr>
        <w:rPr>
          <w:i/>
          <w:u w:val="single"/>
        </w:rPr>
      </w:pPr>
    </w:p>
    <w:p w14:paraId="1C89B4B4" w14:textId="12F99070" w:rsidR="002547C9" w:rsidRDefault="0081331C" w:rsidP="002547C9">
      <w:r>
        <w:t xml:space="preserve">Kevin Cooney tallied members present and those who submitted Proxy Forms and determined that the meeting lacked the proper percentage of the membership to establish an official quorum.  The HOA Directors considered it to be in the best interests of the HOA, especially members present, to review the Annual Report and </w:t>
      </w:r>
      <w:r w:rsidR="00D97393">
        <w:t xml:space="preserve">discuss </w:t>
      </w:r>
      <w:r>
        <w:t xml:space="preserve">current matters.  </w:t>
      </w:r>
    </w:p>
    <w:p w14:paraId="0B26C905" w14:textId="77777777" w:rsidR="00D97393" w:rsidRDefault="00D97393" w:rsidP="002547C9"/>
    <w:p w14:paraId="69FA7E5C" w14:textId="76239B27" w:rsidR="00D97393" w:rsidRDefault="00FA20E9" w:rsidP="002547C9">
      <w:pPr>
        <w:rPr>
          <w:i/>
          <w:u w:val="single"/>
        </w:rPr>
      </w:pPr>
      <w:r>
        <w:rPr>
          <w:i/>
          <w:u w:val="single"/>
        </w:rPr>
        <w:t>Annual Report of the President</w:t>
      </w:r>
      <w:r w:rsidR="00D97393">
        <w:rPr>
          <w:i/>
          <w:u w:val="single"/>
        </w:rPr>
        <w:t xml:space="preserve"> </w:t>
      </w:r>
    </w:p>
    <w:p w14:paraId="3B8D8415" w14:textId="77777777" w:rsidR="00FA20E9" w:rsidRDefault="00FA20E9" w:rsidP="002547C9">
      <w:pPr>
        <w:rPr>
          <w:i/>
          <w:u w:val="single"/>
        </w:rPr>
      </w:pPr>
    </w:p>
    <w:p w14:paraId="3F10E754" w14:textId="719C013F" w:rsidR="00FA20E9" w:rsidRDefault="00F16479" w:rsidP="00FA20E9">
      <w:pPr>
        <w:pStyle w:val="ListParagraph"/>
        <w:numPr>
          <w:ilvl w:val="0"/>
          <w:numId w:val="1"/>
        </w:numPr>
      </w:pPr>
      <w:r>
        <w:t xml:space="preserve">Budget:  The HOA Financial Budget performance remains excellent and </w:t>
      </w:r>
      <w:r w:rsidR="002C704E">
        <w:t xml:space="preserve">the HOA </w:t>
      </w:r>
      <w:r>
        <w:t xml:space="preserve">maintains a budget reserve of 150%.  </w:t>
      </w:r>
      <w:r w:rsidR="00997D45">
        <w:t>The</w:t>
      </w:r>
      <w:r w:rsidR="00511C02">
        <w:t xml:space="preserve">re are very few properties in arrears with payment of monthly HOA fees. </w:t>
      </w:r>
      <w:r>
        <w:t xml:space="preserve"> </w:t>
      </w:r>
      <w:r w:rsidR="002A4EF8">
        <w:br/>
      </w:r>
    </w:p>
    <w:p w14:paraId="3654E32D" w14:textId="04AC121E" w:rsidR="002A4EF8" w:rsidRDefault="002A4EF8" w:rsidP="00FA20E9">
      <w:pPr>
        <w:pStyle w:val="ListParagraph"/>
        <w:numPr>
          <w:ilvl w:val="0"/>
          <w:numId w:val="1"/>
        </w:numPr>
      </w:pPr>
      <w:r>
        <w:t>Building and Unit Mai</w:t>
      </w:r>
      <w:r w:rsidR="00FB0E50">
        <w:t>ntenance:  The President reminded</w:t>
      </w:r>
      <w:r>
        <w:t xml:space="preserve"> members that homeowners are responsible for the maintenance of individual units and maintenance guidelines are posted at the Ridgestone HOA website.  </w:t>
      </w:r>
      <w:r w:rsidR="00FB0E50">
        <w:t>This requirement holds true for the collective</w:t>
      </w:r>
      <w:r w:rsidR="00FF081A">
        <w:t>, shared</w:t>
      </w:r>
      <w:r w:rsidR="00FB0E50">
        <w:t xml:space="preserve"> maintenance of </w:t>
      </w:r>
      <w:r w:rsidR="00FF081A">
        <w:t>an entire building</w:t>
      </w:r>
      <w:r w:rsidR="00FB0E50">
        <w:t xml:space="preserve">.  </w:t>
      </w:r>
      <w:r w:rsidR="004F06FF">
        <w:t xml:space="preserve">In this case, residents are encouraged to work with one another on </w:t>
      </w:r>
      <w:r w:rsidR="00F73559">
        <w:t xml:space="preserve">the funding of </w:t>
      </w:r>
      <w:r w:rsidR="00A32EFF">
        <w:t xml:space="preserve">shared maintenance projects (e.g., common roof repair).  </w:t>
      </w:r>
      <w:r w:rsidR="009A5668">
        <w:br/>
      </w:r>
    </w:p>
    <w:p w14:paraId="219F9DBA" w14:textId="204352D7" w:rsidR="009A5668" w:rsidRDefault="00A50A8D" w:rsidP="00FA20E9">
      <w:pPr>
        <w:pStyle w:val="ListParagraph"/>
        <w:numPr>
          <w:ilvl w:val="0"/>
          <w:numId w:val="1"/>
        </w:numPr>
      </w:pPr>
      <w:r>
        <w:t xml:space="preserve">Property Transfers/Rentals:  </w:t>
      </w:r>
      <w:r w:rsidR="00507669">
        <w:t>It is imperative that homeowners notify our agent, Targa Real Estate Services, that a transfer of property via sale or a unit renta</w:t>
      </w:r>
      <w:r w:rsidR="00E0129D">
        <w:t>l arrangement is taking place as soon as possible</w:t>
      </w:r>
      <w:r w:rsidR="00E547C6">
        <w:t xml:space="preserve"> so that the HOA ensures </w:t>
      </w:r>
      <w:r w:rsidR="00CF6FB2">
        <w:t xml:space="preserve">continuity for all homeowner responsibilities.  </w:t>
      </w:r>
      <w:r w:rsidR="009732C5">
        <w:br/>
      </w:r>
    </w:p>
    <w:p w14:paraId="7E4E6345" w14:textId="7BC88668" w:rsidR="009732C5" w:rsidRDefault="009732C5" w:rsidP="00FA20E9">
      <w:pPr>
        <w:pStyle w:val="ListParagraph"/>
        <w:numPr>
          <w:ilvl w:val="0"/>
          <w:numId w:val="1"/>
        </w:numPr>
      </w:pPr>
      <w:r>
        <w:t xml:space="preserve">Plants/Shrubs:  </w:t>
      </w:r>
      <w:r w:rsidR="00382169">
        <w:t xml:space="preserve">The HOA is following-up on replacement of dead plants and shrubs as reported by residents.  </w:t>
      </w:r>
    </w:p>
    <w:p w14:paraId="70C7D8F5" w14:textId="77777777" w:rsidR="00FB1342" w:rsidRDefault="00FB1342" w:rsidP="00FB1342"/>
    <w:p w14:paraId="23609BE1" w14:textId="4121EE2C" w:rsidR="00FB1342" w:rsidRDefault="00DF18D5" w:rsidP="00FB1342">
      <w:pPr>
        <w:rPr>
          <w:i/>
          <w:u w:val="single"/>
        </w:rPr>
      </w:pPr>
      <w:r>
        <w:rPr>
          <w:i/>
          <w:u w:val="single"/>
        </w:rPr>
        <w:t xml:space="preserve"> </w:t>
      </w:r>
    </w:p>
    <w:p w14:paraId="2D28F0CA" w14:textId="77777777" w:rsidR="00E20F4E" w:rsidRDefault="00E20F4E" w:rsidP="00E20F4E"/>
    <w:p w14:paraId="5B0E0D52" w14:textId="77777777" w:rsidR="00DF18D5" w:rsidRDefault="00DF18D5" w:rsidP="00E20F4E">
      <w:pPr>
        <w:jc w:val="center"/>
        <w:rPr>
          <w:b/>
        </w:rPr>
      </w:pPr>
      <w:bookmarkStart w:id="0" w:name="_GoBack"/>
      <w:bookmarkEnd w:id="0"/>
      <w:r>
        <w:rPr>
          <w:b/>
        </w:rPr>
        <w:lastRenderedPageBreak/>
        <w:t>RIDGESTONE HOA</w:t>
      </w:r>
    </w:p>
    <w:p w14:paraId="4521ED69" w14:textId="77777777" w:rsidR="00DF18D5" w:rsidRDefault="00DF18D5" w:rsidP="00DF18D5">
      <w:pPr>
        <w:jc w:val="center"/>
        <w:rPr>
          <w:b/>
        </w:rPr>
      </w:pPr>
      <w:r>
        <w:rPr>
          <w:b/>
        </w:rPr>
        <w:t>RESCHEDULED 2017 ANNUAL MEETING</w:t>
      </w:r>
    </w:p>
    <w:p w14:paraId="419DC131" w14:textId="77777777" w:rsidR="00DF18D5" w:rsidRDefault="00DF18D5" w:rsidP="00DF18D5">
      <w:pPr>
        <w:jc w:val="center"/>
        <w:rPr>
          <w:b/>
        </w:rPr>
      </w:pPr>
    </w:p>
    <w:p w14:paraId="5C094BCB" w14:textId="77777777" w:rsidR="00DF18D5" w:rsidRDefault="00DF18D5" w:rsidP="00DF18D5">
      <w:pPr>
        <w:jc w:val="center"/>
        <w:rPr>
          <w:b/>
        </w:rPr>
      </w:pPr>
      <w:r>
        <w:rPr>
          <w:b/>
        </w:rPr>
        <w:t>SNOQUALMIE VALLEY HOSPITAL</w:t>
      </w:r>
    </w:p>
    <w:p w14:paraId="6BAD8029" w14:textId="77777777" w:rsidR="00DF18D5" w:rsidRDefault="00DF18D5" w:rsidP="00DF18D5">
      <w:pPr>
        <w:jc w:val="center"/>
        <w:rPr>
          <w:b/>
        </w:rPr>
      </w:pPr>
      <w:r>
        <w:rPr>
          <w:b/>
        </w:rPr>
        <w:t>9801 FRONTIER AVE SE</w:t>
      </w:r>
    </w:p>
    <w:p w14:paraId="7A1AA7CB" w14:textId="77777777" w:rsidR="00DF18D5" w:rsidRDefault="00DF18D5" w:rsidP="00DF18D5">
      <w:pPr>
        <w:jc w:val="center"/>
        <w:rPr>
          <w:b/>
        </w:rPr>
      </w:pPr>
      <w:r>
        <w:rPr>
          <w:b/>
        </w:rPr>
        <w:t>SNOQUALMIE, WA</w:t>
      </w:r>
    </w:p>
    <w:p w14:paraId="6BA3FD2C" w14:textId="77777777" w:rsidR="00DF18D5" w:rsidRDefault="00DF18D5" w:rsidP="00DF18D5">
      <w:pPr>
        <w:jc w:val="center"/>
        <w:rPr>
          <w:b/>
        </w:rPr>
      </w:pPr>
    </w:p>
    <w:p w14:paraId="0D346684" w14:textId="77777777" w:rsidR="00DF18D5" w:rsidRDefault="00DF18D5" w:rsidP="00DF18D5">
      <w:pPr>
        <w:jc w:val="center"/>
        <w:rPr>
          <w:b/>
        </w:rPr>
      </w:pPr>
      <w:r>
        <w:rPr>
          <w:b/>
        </w:rPr>
        <w:t>MARCH 13, 2017</w:t>
      </w:r>
    </w:p>
    <w:p w14:paraId="2E4D8E3A" w14:textId="2FD8233F" w:rsidR="00DF18D5" w:rsidRDefault="00DF18D5" w:rsidP="00DF18D5">
      <w:pPr>
        <w:jc w:val="center"/>
        <w:rPr>
          <w:b/>
        </w:rPr>
      </w:pPr>
      <w:r>
        <w:rPr>
          <w:b/>
        </w:rPr>
        <w:t xml:space="preserve">Page 2 of 2 </w:t>
      </w:r>
    </w:p>
    <w:p w14:paraId="6F3B9978" w14:textId="77777777" w:rsidR="00E20F4E" w:rsidRDefault="00E20F4E" w:rsidP="00E20F4E">
      <w:pPr>
        <w:rPr>
          <w:i/>
          <w:u w:val="single"/>
        </w:rPr>
      </w:pPr>
    </w:p>
    <w:p w14:paraId="2022DDA7" w14:textId="0A9FBD2C" w:rsidR="00E20F4E" w:rsidRPr="00E20F4E" w:rsidRDefault="00E20F4E" w:rsidP="00E20F4E">
      <w:r>
        <w:t>The Directors and members present discussed the following items:</w:t>
      </w:r>
    </w:p>
    <w:p w14:paraId="749E1293" w14:textId="77777777" w:rsidR="00E20F4E" w:rsidRDefault="00E20F4E" w:rsidP="00DF18D5">
      <w:pPr>
        <w:jc w:val="center"/>
        <w:rPr>
          <w:b/>
        </w:rPr>
      </w:pPr>
    </w:p>
    <w:p w14:paraId="07B12E28" w14:textId="77777777" w:rsidR="00DF18D5" w:rsidRDefault="00DF18D5" w:rsidP="00DF18D5">
      <w:pPr>
        <w:rPr>
          <w:i/>
          <w:u w:val="single"/>
        </w:rPr>
      </w:pPr>
      <w:r>
        <w:rPr>
          <w:i/>
          <w:u w:val="single"/>
        </w:rPr>
        <w:t>Other Business</w:t>
      </w:r>
    </w:p>
    <w:p w14:paraId="2840DA93" w14:textId="334457C0" w:rsidR="00DF18D5" w:rsidRDefault="00DF18D5" w:rsidP="00DF18D5">
      <w:pPr>
        <w:pStyle w:val="ListParagraph"/>
        <w:ind w:left="360"/>
      </w:pPr>
      <w:r>
        <w:t xml:space="preserve"> </w:t>
      </w:r>
    </w:p>
    <w:p w14:paraId="157F67B8" w14:textId="18E82A53" w:rsidR="00126447" w:rsidRDefault="00B00863" w:rsidP="0020065F">
      <w:pPr>
        <w:pStyle w:val="ListParagraph"/>
        <w:numPr>
          <w:ilvl w:val="0"/>
          <w:numId w:val="2"/>
        </w:numPr>
      </w:pPr>
      <w:r w:rsidRPr="00FD2137">
        <w:t>Transfer of Unit Ownership</w:t>
      </w:r>
      <w:r>
        <w:t xml:space="preserve">: </w:t>
      </w:r>
      <w:r w:rsidR="001F2331">
        <w:t xml:space="preserve">Need for a better mechanism to resolve outstanding homeowner maintenance </w:t>
      </w:r>
      <w:r w:rsidR="005346A0">
        <w:t xml:space="preserve">responsibility </w:t>
      </w:r>
      <w:r w:rsidR="001F2331">
        <w:t xml:space="preserve">issues (e.g. outside painting of unit) prior to sale.  This also includes </w:t>
      </w:r>
      <w:r w:rsidR="0039293E">
        <w:t xml:space="preserve">proper </w:t>
      </w:r>
      <w:r w:rsidR="001F2331">
        <w:t xml:space="preserve">disclosure to the new owner. </w:t>
      </w:r>
      <w:r>
        <w:br/>
      </w:r>
    </w:p>
    <w:p w14:paraId="75197D0A" w14:textId="71AC43CC" w:rsidR="00B00863" w:rsidRDefault="00B00863" w:rsidP="0020065F">
      <w:pPr>
        <w:pStyle w:val="ListParagraph"/>
        <w:numPr>
          <w:ilvl w:val="0"/>
          <w:numId w:val="2"/>
        </w:numPr>
      </w:pPr>
      <w:r w:rsidRPr="00FD2137">
        <w:t>Winter Weather</w:t>
      </w:r>
      <w:r>
        <w:t xml:space="preserve">:  </w:t>
      </w:r>
      <w:r w:rsidR="00FD2137">
        <w:t>This has been an unusually harsh winter with eleven snowfalls including four major ones.  The City of Snoqualmie, when contacted, has cleared the streets and alleys</w:t>
      </w:r>
      <w:r w:rsidR="004B72F2">
        <w:t>.  O</w:t>
      </w:r>
      <w:r w:rsidR="00BB4D63">
        <w:t>ne resident who does commercial plowing clear</w:t>
      </w:r>
      <w:r w:rsidR="004B72F2">
        <w:t>ed</w:t>
      </w:r>
      <w:r w:rsidR="00BB4D63">
        <w:t xml:space="preserve"> the alleys at times and has done so gratis.   </w:t>
      </w:r>
      <w:r w:rsidR="00632F40">
        <w:t xml:space="preserve">Director Larry Plutko will follow-up with </w:t>
      </w:r>
      <w:r w:rsidR="00C40B3F">
        <w:t xml:space="preserve">discussing </w:t>
      </w:r>
      <w:r w:rsidR="00632F40">
        <w:t xml:space="preserve">contractual arrangements for the clearing of sidewalks.  </w:t>
      </w:r>
      <w:r w:rsidR="00C40B3F">
        <w:t xml:space="preserve">He will also pursue the </w:t>
      </w:r>
      <w:r w:rsidR="00FE6048">
        <w:t>feasibility</w:t>
      </w:r>
      <w:r w:rsidR="00C40B3F">
        <w:t xml:space="preserve"> of </w:t>
      </w:r>
      <w:r w:rsidR="00196977">
        <w:t xml:space="preserve">utilizing </w:t>
      </w:r>
      <w:r w:rsidR="00C40B3F">
        <w:t>commercial snow plowing during a snow emergency.</w:t>
      </w:r>
      <w:r w:rsidR="00767FE1">
        <w:br/>
      </w:r>
    </w:p>
    <w:p w14:paraId="342E5CD6" w14:textId="471E4B95" w:rsidR="00767FE1" w:rsidRDefault="00767FE1" w:rsidP="0020065F">
      <w:pPr>
        <w:pStyle w:val="ListParagraph"/>
        <w:numPr>
          <w:ilvl w:val="0"/>
          <w:numId w:val="2"/>
        </w:numPr>
      </w:pPr>
      <w:r>
        <w:t xml:space="preserve">Communications:  </w:t>
      </w:r>
      <w:r w:rsidR="001651E9">
        <w:t xml:space="preserve">The HOA continues to lack a quorum for annual meetings.  This led to a discussion of utilizing other communication methods, including email.  Larry Plutko will discuss employing email methods, including an opt-out feature, with Targa.  </w:t>
      </w:r>
      <w:r w:rsidR="002434C3">
        <w:br/>
      </w:r>
    </w:p>
    <w:p w14:paraId="5050CEE7" w14:textId="480B5AB4" w:rsidR="002434C3" w:rsidRDefault="002434C3" w:rsidP="002434C3">
      <w:r>
        <w:rPr>
          <w:i/>
          <w:u w:val="single"/>
        </w:rPr>
        <w:t>Adjournment</w:t>
      </w:r>
    </w:p>
    <w:p w14:paraId="76A390EA" w14:textId="77777777" w:rsidR="002434C3" w:rsidRDefault="002434C3" w:rsidP="002434C3"/>
    <w:p w14:paraId="7BFB65ED" w14:textId="7D9C8D32" w:rsidR="002434C3" w:rsidRDefault="002434C3" w:rsidP="002434C3">
      <w:r>
        <w:t>The provisional meeting adjourned at 7:30 PM</w:t>
      </w:r>
    </w:p>
    <w:p w14:paraId="76823E4A" w14:textId="77777777" w:rsidR="002434C3" w:rsidRDefault="002434C3" w:rsidP="002434C3"/>
    <w:p w14:paraId="79E1C227" w14:textId="77777777" w:rsidR="002434C3" w:rsidRDefault="002434C3" w:rsidP="002434C3"/>
    <w:p w14:paraId="64E25045" w14:textId="77777777" w:rsidR="002434C3" w:rsidRDefault="002434C3" w:rsidP="002434C3"/>
    <w:p w14:paraId="592E5BE1" w14:textId="2E6380F2" w:rsidR="002434C3" w:rsidRPr="002434C3" w:rsidRDefault="002434C3" w:rsidP="002434C3">
      <w:r>
        <w:t xml:space="preserve">- Submitted by Larry Plutko, </w:t>
      </w:r>
      <w:r w:rsidR="002D3952">
        <w:t>Director/Secretary</w:t>
      </w:r>
    </w:p>
    <w:sectPr w:rsidR="002434C3" w:rsidRPr="002434C3" w:rsidSect="00126447">
      <w:footerReference w:type="even" r:id="rId7"/>
      <w:footerReference w:type="default" r:id="rId8"/>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B16063" w14:textId="77777777" w:rsidR="006E55C7" w:rsidRDefault="006E55C7" w:rsidP="00126447">
      <w:r>
        <w:separator/>
      </w:r>
    </w:p>
  </w:endnote>
  <w:endnote w:type="continuationSeparator" w:id="0">
    <w:p w14:paraId="60676844" w14:textId="77777777" w:rsidR="006E55C7" w:rsidRDefault="006E55C7" w:rsidP="00126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5F4A67" w14:textId="77777777" w:rsidR="002434C3" w:rsidRDefault="002434C3" w:rsidP="00200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CD91CE" w14:textId="77777777" w:rsidR="002434C3" w:rsidRDefault="002434C3" w:rsidP="0012644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8E562D" w14:textId="77777777" w:rsidR="002434C3" w:rsidRDefault="002434C3" w:rsidP="002006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20F4E">
      <w:rPr>
        <w:rStyle w:val="PageNumber"/>
        <w:noProof/>
      </w:rPr>
      <w:t>2</w:t>
    </w:r>
    <w:r>
      <w:rPr>
        <w:rStyle w:val="PageNumber"/>
      </w:rPr>
      <w:fldChar w:fldCharType="end"/>
    </w:r>
  </w:p>
  <w:p w14:paraId="0EC08A82" w14:textId="77777777" w:rsidR="002434C3" w:rsidRDefault="002434C3" w:rsidP="0012644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BC8BDA" w14:textId="77777777" w:rsidR="006E55C7" w:rsidRDefault="006E55C7" w:rsidP="00126447">
      <w:r>
        <w:separator/>
      </w:r>
    </w:p>
  </w:footnote>
  <w:footnote w:type="continuationSeparator" w:id="0">
    <w:p w14:paraId="5236175E" w14:textId="77777777" w:rsidR="006E55C7" w:rsidRDefault="006E55C7" w:rsidP="001264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42857"/>
    <w:multiLevelType w:val="hybridMultilevel"/>
    <w:tmpl w:val="AB64A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6E6B51"/>
    <w:multiLevelType w:val="hybridMultilevel"/>
    <w:tmpl w:val="B47A49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7C9"/>
    <w:rsid w:val="00126447"/>
    <w:rsid w:val="001651E9"/>
    <w:rsid w:val="00196977"/>
    <w:rsid w:val="001F2331"/>
    <w:rsid w:val="0020065F"/>
    <w:rsid w:val="002434C3"/>
    <w:rsid w:val="002547C9"/>
    <w:rsid w:val="002A4EF8"/>
    <w:rsid w:val="002A5CE1"/>
    <w:rsid w:val="002C704E"/>
    <w:rsid w:val="002D3952"/>
    <w:rsid w:val="00382169"/>
    <w:rsid w:val="00391DA0"/>
    <w:rsid w:val="0039293E"/>
    <w:rsid w:val="004B72F2"/>
    <w:rsid w:val="004F06FF"/>
    <w:rsid w:val="00507669"/>
    <w:rsid w:val="00511C02"/>
    <w:rsid w:val="005346A0"/>
    <w:rsid w:val="0054488A"/>
    <w:rsid w:val="00632F40"/>
    <w:rsid w:val="006E55C7"/>
    <w:rsid w:val="00755D5B"/>
    <w:rsid w:val="00767FE1"/>
    <w:rsid w:val="0081331C"/>
    <w:rsid w:val="008152D5"/>
    <w:rsid w:val="0082772F"/>
    <w:rsid w:val="008A4422"/>
    <w:rsid w:val="008D36FE"/>
    <w:rsid w:val="009732C5"/>
    <w:rsid w:val="00997D45"/>
    <w:rsid w:val="009A5668"/>
    <w:rsid w:val="00A32EFF"/>
    <w:rsid w:val="00A50A8D"/>
    <w:rsid w:val="00B00863"/>
    <w:rsid w:val="00B5406F"/>
    <w:rsid w:val="00BB4D63"/>
    <w:rsid w:val="00C25149"/>
    <w:rsid w:val="00C40B3F"/>
    <w:rsid w:val="00CE762F"/>
    <w:rsid w:val="00CF6FB2"/>
    <w:rsid w:val="00D50F63"/>
    <w:rsid w:val="00D97393"/>
    <w:rsid w:val="00DF18D5"/>
    <w:rsid w:val="00E0129D"/>
    <w:rsid w:val="00E20F4E"/>
    <w:rsid w:val="00E547C6"/>
    <w:rsid w:val="00F16479"/>
    <w:rsid w:val="00F276B5"/>
    <w:rsid w:val="00F73559"/>
    <w:rsid w:val="00FA20E9"/>
    <w:rsid w:val="00FB0E50"/>
    <w:rsid w:val="00FB1342"/>
    <w:rsid w:val="00FD2137"/>
    <w:rsid w:val="00FE6048"/>
    <w:rsid w:val="00FF081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C89ED2"/>
  <w15:docId w15:val="{CCBA1DCB-B9D9-4CC9-A477-C5BD01D27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20E9"/>
    <w:pPr>
      <w:ind w:left="720"/>
      <w:contextualSpacing/>
    </w:pPr>
  </w:style>
  <w:style w:type="paragraph" w:styleId="Footer">
    <w:name w:val="footer"/>
    <w:basedOn w:val="Normal"/>
    <w:link w:val="FooterChar"/>
    <w:uiPriority w:val="99"/>
    <w:unhideWhenUsed/>
    <w:rsid w:val="00126447"/>
    <w:pPr>
      <w:tabs>
        <w:tab w:val="center" w:pos="4320"/>
        <w:tab w:val="right" w:pos="8640"/>
      </w:tabs>
    </w:pPr>
  </w:style>
  <w:style w:type="character" w:customStyle="1" w:styleId="FooterChar">
    <w:name w:val="Footer Char"/>
    <w:basedOn w:val="DefaultParagraphFont"/>
    <w:link w:val="Footer"/>
    <w:uiPriority w:val="99"/>
    <w:rsid w:val="00126447"/>
  </w:style>
  <w:style w:type="character" w:styleId="PageNumber">
    <w:name w:val="page number"/>
    <w:basedOn w:val="DefaultParagraphFont"/>
    <w:uiPriority w:val="99"/>
    <w:semiHidden/>
    <w:unhideWhenUsed/>
    <w:rsid w:val="00126447"/>
  </w:style>
  <w:style w:type="paragraph" w:styleId="BalloonText">
    <w:name w:val="Balloon Text"/>
    <w:basedOn w:val="Normal"/>
    <w:link w:val="BalloonTextChar"/>
    <w:uiPriority w:val="99"/>
    <w:semiHidden/>
    <w:unhideWhenUsed/>
    <w:rsid w:val="00755D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5D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Lawrence Adams</dc:creator>
  <cp:keywords/>
  <dc:description/>
  <cp:lastModifiedBy>Irene Dallum</cp:lastModifiedBy>
  <cp:revision>2</cp:revision>
  <cp:lastPrinted>2017-03-20T15:40:00Z</cp:lastPrinted>
  <dcterms:created xsi:type="dcterms:W3CDTF">2017-03-20T15:41:00Z</dcterms:created>
  <dcterms:modified xsi:type="dcterms:W3CDTF">2017-03-20T15:41:00Z</dcterms:modified>
</cp:coreProperties>
</file>