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8D460" w14:textId="54C26B8D" w:rsidR="00DE596E" w:rsidRDefault="00DE596E" w:rsidP="00945023">
      <w:pPr>
        <w:spacing w:after="0"/>
        <w:jc w:val="center"/>
      </w:pPr>
      <w:bookmarkStart w:id="0" w:name="_GoBack"/>
      <w:bookmarkEnd w:id="0"/>
      <w:r>
        <w:t>LANDSCAPE COMMITTEE</w:t>
      </w:r>
      <w:r w:rsidR="00945023">
        <w:t xml:space="preserve"> </w:t>
      </w:r>
      <w:r>
        <w:t>CHARTER</w:t>
      </w:r>
    </w:p>
    <w:p w14:paraId="47582B49" w14:textId="77777777" w:rsidR="00DE596E" w:rsidRDefault="00DE596E" w:rsidP="00D57890">
      <w:pPr>
        <w:spacing w:after="0"/>
        <w:jc w:val="center"/>
      </w:pPr>
      <w:r>
        <w:t>RIDGESTONE HOMEOWNERS ASSOCIATION</w:t>
      </w:r>
    </w:p>
    <w:p w14:paraId="1C816324" w14:textId="474283A9" w:rsidR="00DE596E" w:rsidRDefault="008A4BDD" w:rsidP="00DE596E">
      <w:pPr>
        <w:jc w:val="center"/>
      </w:pPr>
      <w:r>
        <w:t>Date adopted: _______</w:t>
      </w:r>
      <w:r>
        <w:tab/>
      </w:r>
      <w:r>
        <w:tab/>
        <w:t>Revision date: _________</w:t>
      </w:r>
    </w:p>
    <w:p w14:paraId="2AC52AD4" w14:textId="01C825F7" w:rsidR="00DE596E" w:rsidRDefault="00DE596E" w:rsidP="00DE596E">
      <w:r>
        <w:t xml:space="preserve">The Ridgestone Board of Directors has determined that it is in the interest of the homeowners to form a </w:t>
      </w:r>
      <w:r w:rsidR="008C3DCD">
        <w:t xml:space="preserve">standing (ongoing) </w:t>
      </w:r>
      <w:r>
        <w:t xml:space="preserve">Landscaping Committee. </w:t>
      </w:r>
    </w:p>
    <w:p w14:paraId="6908DD2E" w14:textId="77777777" w:rsidR="00DE596E" w:rsidRPr="00DE596E" w:rsidRDefault="00DE596E" w:rsidP="00DE596E">
      <w:pPr>
        <w:rPr>
          <w:b/>
          <w:u w:val="single"/>
        </w:rPr>
      </w:pPr>
      <w:r w:rsidRPr="00DE596E">
        <w:rPr>
          <w:b/>
          <w:u w:val="single"/>
        </w:rPr>
        <w:t>Duties and Functions of the Committee</w:t>
      </w:r>
    </w:p>
    <w:p w14:paraId="141A2992" w14:textId="4AC87BD8" w:rsidR="00DE596E" w:rsidRDefault="00DE596E">
      <w:r>
        <w:t xml:space="preserve">The purpose of the Landscape Committee is to periodically review the state of the landscaping in the Ridgestone </w:t>
      </w:r>
      <w:proofErr w:type="gramStart"/>
      <w:r>
        <w:t>community, and</w:t>
      </w:r>
      <w:proofErr w:type="gramEnd"/>
      <w:r>
        <w:t xml:space="preserve"> report their recommendations for needed maintenance and improvements</w:t>
      </w:r>
      <w:r w:rsidR="008A4BDD">
        <w:t xml:space="preserve"> to the Board</w:t>
      </w:r>
      <w:r>
        <w:t xml:space="preserve">. </w:t>
      </w:r>
    </w:p>
    <w:p w14:paraId="4AB9832E" w14:textId="069FE9CD" w:rsidR="00DE596E" w:rsidRDefault="00DE596E" w:rsidP="00DE596E">
      <w:pPr>
        <w:pStyle w:val="ListParagraph"/>
        <w:numPr>
          <w:ilvl w:val="0"/>
          <w:numId w:val="2"/>
        </w:numPr>
      </w:pPr>
      <w:r>
        <w:t>The Landscape Committee will walk the entire Ridgestone community on a regular basis (</w:t>
      </w:r>
      <w:r w:rsidR="005364FD">
        <w:t>frequency to be determined by the Committee and the Board</w:t>
      </w:r>
      <w:r>
        <w:t xml:space="preserve">), looking for places that need maintenance or improvement. </w:t>
      </w:r>
    </w:p>
    <w:p w14:paraId="49EA5DF1" w14:textId="13D793F1" w:rsidR="0082795D" w:rsidRDefault="0082795D" w:rsidP="00DE596E">
      <w:pPr>
        <w:pStyle w:val="ListParagraph"/>
        <w:numPr>
          <w:ilvl w:val="0"/>
          <w:numId w:val="2"/>
        </w:numPr>
      </w:pPr>
      <w:r>
        <w:t>When considering areas for improvement, the Committee</w:t>
      </w:r>
      <w:r w:rsidR="00366CCD">
        <w:t>, in line with budgetary limitations,</w:t>
      </w:r>
      <w:r>
        <w:t xml:space="preserve"> will consider the </w:t>
      </w:r>
      <w:r w:rsidR="008A4BDD">
        <w:t xml:space="preserve">relevant provisions of the Declaration, the </w:t>
      </w:r>
      <w:r>
        <w:t xml:space="preserve">overall aesthetic of the community, and the consistency of landscaping quality. </w:t>
      </w:r>
    </w:p>
    <w:p w14:paraId="3F22C569" w14:textId="77777777" w:rsidR="008C3DCD" w:rsidRDefault="00C07C6E" w:rsidP="008C3DCD">
      <w:pPr>
        <w:pStyle w:val="ListParagraph"/>
        <w:numPr>
          <w:ilvl w:val="0"/>
          <w:numId w:val="2"/>
        </w:numPr>
      </w:pPr>
      <w:r>
        <w:t>After each walkthrough,</w:t>
      </w:r>
      <w:r w:rsidR="008C3DCD">
        <w:t xml:space="preserve"> the Committee will produce a written report to the Board listing their findings. </w:t>
      </w:r>
      <w:r>
        <w:t>Email is the preferred method of submittal</w:t>
      </w:r>
      <w:r w:rsidR="00BA5DD0">
        <w:t xml:space="preserve">, although presentations </w:t>
      </w:r>
      <w:r w:rsidR="0082795D">
        <w:t xml:space="preserve">directly to the Board can be arranged if the Committee feels it is necessary. </w:t>
      </w:r>
    </w:p>
    <w:p w14:paraId="33FC2556" w14:textId="77777777" w:rsidR="008C3DCD" w:rsidRDefault="00DE596E" w:rsidP="00DE596E">
      <w:pPr>
        <w:pStyle w:val="ListParagraph"/>
        <w:numPr>
          <w:ilvl w:val="0"/>
          <w:numId w:val="2"/>
        </w:numPr>
      </w:pPr>
      <w:r>
        <w:t xml:space="preserve">The Committee reports only to the Board, and only in an advisory capacity. </w:t>
      </w:r>
      <w:r w:rsidR="008C3DCD">
        <w:t xml:space="preserve">The Committee has no authority to direct the Landscape </w:t>
      </w:r>
      <w:r w:rsidR="00C07C6E">
        <w:t>C</w:t>
      </w:r>
      <w:r w:rsidR="008C3DCD">
        <w:t xml:space="preserve">ontractor or make any changes to the landscaping. </w:t>
      </w:r>
    </w:p>
    <w:p w14:paraId="6B312610" w14:textId="77777777" w:rsidR="00D759BF" w:rsidRDefault="00C07C6E" w:rsidP="00DE596E">
      <w:pPr>
        <w:pStyle w:val="ListParagraph"/>
        <w:numPr>
          <w:ilvl w:val="0"/>
          <w:numId w:val="2"/>
        </w:numPr>
      </w:pPr>
      <w:r>
        <w:t xml:space="preserve">The Committee will consider the Ridgestone </w:t>
      </w:r>
      <w:r w:rsidR="00D759BF">
        <w:t xml:space="preserve">Recommended Plant List (available on the HOA web site) and the Snoqualmie Ridge Recommended Plant List </w:t>
      </w:r>
      <w:r w:rsidR="00ED0EF6">
        <w:t xml:space="preserve">(on the ROA website) </w:t>
      </w:r>
      <w:r w:rsidR="00D759BF">
        <w:t xml:space="preserve">when recommending new or replacement plants. </w:t>
      </w:r>
    </w:p>
    <w:p w14:paraId="578E1B23" w14:textId="0843E776" w:rsidR="00C07C6E" w:rsidRDefault="00D759BF" w:rsidP="00DE596E">
      <w:pPr>
        <w:pStyle w:val="ListParagraph"/>
        <w:numPr>
          <w:ilvl w:val="0"/>
          <w:numId w:val="2"/>
        </w:numPr>
      </w:pPr>
      <w:r>
        <w:t xml:space="preserve">The Committee may propose </w:t>
      </w:r>
      <w:r w:rsidR="00775927">
        <w:t>updates</w:t>
      </w:r>
      <w:r>
        <w:t xml:space="preserve"> to the Ridgestone Recommended Plant List, accompanied by justification for the changes.  </w:t>
      </w:r>
    </w:p>
    <w:p w14:paraId="3013531D" w14:textId="3A39F6B2" w:rsidR="008A4BDD" w:rsidRDefault="008A4BDD" w:rsidP="00DE596E">
      <w:pPr>
        <w:pStyle w:val="ListParagraph"/>
        <w:numPr>
          <w:ilvl w:val="0"/>
          <w:numId w:val="2"/>
        </w:numPr>
      </w:pPr>
      <w:r>
        <w:t xml:space="preserve">From time to time, the Board may request that the </w:t>
      </w:r>
      <w:r w:rsidR="00945023">
        <w:t>Committee</w:t>
      </w:r>
      <w:r>
        <w:t xml:space="preserve"> take up other landscape-related duties.</w:t>
      </w:r>
    </w:p>
    <w:p w14:paraId="01B3FA24" w14:textId="77777777" w:rsidR="00DE596E" w:rsidRPr="00C07C6E" w:rsidRDefault="00DE596E">
      <w:pPr>
        <w:rPr>
          <w:b/>
          <w:u w:val="single"/>
        </w:rPr>
      </w:pPr>
      <w:r w:rsidRPr="00C07C6E">
        <w:rPr>
          <w:b/>
          <w:u w:val="single"/>
        </w:rPr>
        <w:t>Duties of the Board of Directors</w:t>
      </w:r>
    </w:p>
    <w:p w14:paraId="708FE42F" w14:textId="77777777" w:rsidR="008C3DCD" w:rsidRDefault="008C3DCD" w:rsidP="008C3DCD">
      <w:pPr>
        <w:pStyle w:val="ListParagraph"/>
        <w:numPr>
          <w:ilvl w:val="0"/>
          <w:numId w:val="1"/>
        </w:numPr>
      </w:pPr>
      <w:r>
        <w:t>The Board will consider the Landscape Committee reports at their earliest opportunity, which may be prior to the next Board meeting.</w:t>
      </w:r>
    </w:p>
    <w:p w14:paraId="5B31C640" w14:textId="2362384F" w:rsidR="008C3DCD" w:rsidRDefault="008C3DCD" w:rsidP="008C3DCD">
      <w:pPr>
        <w:pStyle w:val="ListParagraph"/>
        <w:numPr>
          <w:ilvl w:val="0"/>
          <w:numId w:val="1"/>
        </w:numPr>
      </w:pPr>
      <w:r>
        <w:t xml:space="preserve">Maintenance issues that the Board </w:t>
      </w:r>
      <w:r w:rsidR="00C07C6E">
        <w:t>agrees</w:t>
      </w:r>
      <w:r>
        <w:t xml:space="preserve"> to correct will be referred by the Board to the Landscaping </w:t>
      </w:r>
      <w:r w:rsidR="00C07C6E">
        <w:t>C</w:t>
      </w:r>
      <w:r>
        <w:t>ontractor</w:t>
      </w:r>
      <w:r w:rsidR="00366CCD">
        <w:t xml:space="preserve"> via the property manager</w:t>
      </w:r>
      <w:r>
        <w:t>.</w:t>
      </w:r>
    </w:p>
    <w:p w14:paraId="1F8F7AAA" w14:textId="77777777" w:rsidR="008C3DCD" w:rsidRDefault="008C3DCD" w:rsidP="008C3DCD">
      <w:pPr>
        <w:pStyle w:val="ListParagraph"/>
        <w:numPr>
          <w:ilvl w:val="0"/>
          <w:numId w:val="1"/>
        </w:numPr>
      </w:pPr>
      <w:r>
        <w:t xml:space="preserve">Improvement suggestions will be taken under advisement by the Board at the earliest opportunity. </w:t>
      </w:r>
      <w:r w:rsidR="00C07C6E">
        <w:t xml:space="preserve">The Board will determine whether to proceed with the suggestion, modify it, or table it. Funding for approved improvements will be determined by the Board. </w:t>
      </w:r>
    </w:p>
    <w:p w14:paraId="5E61976F" w14:textId="77777777" w:rsidR="00D759BF" w:rsidRDefault="00D759BF" w:rsidP="008C3DCD">
      <w:pPr>
        <w:pStyle w:val="ListParagraph"/>
        <w:numPr>
          <w:ilvl w:val="0"/>
          <w:numId w:val="1"/>
        </w:numPr>
      </w:pPr>
      <w:r>
        <w:t xml:space="preserve">The Board will consider any recommended changes to the Ridgestone Recommended Plant List proposed by the Committee. </w:t>
      </w:r>
    </w:p>
    <w:p w14:paraId="60FB68B2" w14:textId="77777777" w:rsidR="00DE596E" w:rsidRPr="00C07C6E" w:rsidRDefault="00DE596E">
      <w:pPr>
        <w:rPr>
          <w:b/>
          <w:u w:val="single"/>
        </w:rPr>
      </w:pPr>
      <w:r w:rsidRPr="00C07C6E">
        <w:rPr>
          <w:b/>
          <w:u w:val="single"/>
        </w:rPr>
        <w:t>Committee Membership</w:t>
      </w:r>
    </w:p>
    <w:p w14:paraId="7ADE208A" w14:textId="2A19448F" w:rsidR="008A4BDD" w:rsidRDefault="008A4BDD" w:rsidP="00C07C6E">
      <w:pPr>
        <w:pStyle w:val="ListParagraph"/>
        <w:numPr>
          <w:ilvl w:val="0"/>
          <w:numId w:val="3"/>
        </w:numPr>
      </w:pPr>
      <w:r>
        <w:t>The Board has the authority to appoint and remove members at its sole discretion.</w:t>
      </w:r>
    </w:p>
    <w:p w14:paraId="27EC59AB" w14:textId="1D8CF98E" w:rsidR="00C07C6E" w:rsidRDefault="00C07C6E" w:rsidP="00C07C6E">
      <w:pPr>
        <w:pStyle w:val="ListParagraph"/>
        <w:numPr>
          <w:ilvl w:val="0"/>
          <w:numId w:val="3"/>
        </w:numPr>
      </w:pPr>
      <w:r>
        <w:t xml:space="preserve">Committee size is preferred to be a minimum of three members and a maximum of five members. </w:t>
      </w:r>
    </w:p>
    <w:p w14:paraId="444E917B" w14:textId="510A4F3D" w:rsidR="008A4BDD" w:rsidRDefault="008A4BDD" w:rsidP="00C07C6E">
      <w:pPr>
        <w:pStyle w:val="ListParagraph"/>
        <w:numPr>
          <w:ilvl w:val="0"/>
          <w:numId w:val="3"/>
        </w:numPr>
      </w:pPr>
      <w:r>
        <w:t>The Board will appoint a committee chair from among the members. The chair will serve as the Board’s primary contact on the committee.</w:t>
      </w:r>
    </w:p>
    <w:p w14:paraId="3138C944" w14:textId="41A4DBB6" w:rsidR="00D759BF" w:rsidRDefault="00C07C6E" w:rsidP="00C07C6E">
      <w:pPr>
        <w:pStyle w:val="ListParagraph"/>
        <w:numPr>
          <w:ilvl w:val="0"/>
          <w:numId w:val="3"/>
        </w:numPr>
      </w:pPr>
      <w:r>
        <w:t xml:space="preserve">Committee members can be any Ridgestone </w:t>
      </w:r>
      <w:r w:rsidR="008A4BDD">
        <w:t xml:space="preserve">resident </w:t>
      </w:r>
      <w:r>
        <w:t>in good standing with the HOA</w:t>
      </w:r>
      <w:r w:rsidR="008A4BDD">
        <w:t>.</w:t>
      </w:r>
    </w:p>
    <w:p w14:paraId="1F3A109F" w14:textId="60F0F28A" w:rsidR="008A4BDD" w:rsidRDefault="008A4BDD" w:rsidP="00C07C6E">
      <w:pPr>
        <w:pStyle w:val="ListParagraph"/>
        <w:numPr>
          <w:ilvl w:val="0"/>
          <w:numId w:val="3"/>
        </w:numPr>
      </w:pPr>
      <w:r>
        <w:t>Any committee exercising Board authority must include at least two Board members, notwithstanding specific limitations of power contained in this charter.</w:t>
      </w:r>
    </w:p>
    <w:p w14:paraId="16958562" w14:textId="57B9982B" w:rsidR="008A4BDD" w:rsidRDefault="008A4BDD" w:rsidP="00C07C6E">
      <w:pPr>
        <w:pStyle w:val="ListParagraph"/>
        <w:numPr>
          <w:ilvl w:val="0"/>
          <w:numId w:val="3"/>
        </w:numPr>
      </w:pPr>
      <w:r>
        <w:t>The Board has the authority to dissolve the committee at its sole discretion and assume any committee powers.</w:t>
      </w:r>
    </w:p>
    <w:p w14:paraId="49C859DB" w14:textId="3304589B" w:rsidR="00DE596E" w:rsidRDefault="00ED0EF6" w:rsidP="00366CCD">
      <w:pPr>
        <w:pStyle w:val="ListParagraph"/>
        <w:numPr>
          <w:ilvl w:val="0"/>
          <w:numId w:val="3"/>
        </w:numPr>
      </w:pPr>
      <w:r>
        <w:t>E</w:t>
      </w:r>
      <w:r w:rsidR="00D759BF">
        <w:t xml:space="preserve">xperience with </w:t>
      </w:r>
      <w:r>
        <w:t xml:space="preserve">any aspect of </w:t>
      </w:r>
      <w:r w:rsidR="00C07C6E">
        <w:t>landscaping maintenance, design, or knowledge of local plants</w:t>
      </w:r>
      <w:r w:rsidR="00D759BF">
        <w:t xml:space="preserve"> is preferred but not required. </w:t>
      </w:r>
    </w:p>
    <w:sectPr w:rsidR="00DE596E" w:rsidSect="003034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F96"/>
    <w:multiLevelType w:val="hybridMultilevel"/>
    <w:tmpl w:val="030C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6E12"/>
    <w:multiLevelType w:val="hybridMultilevel"/>
    <w:tmpl w:val="4C5C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5984"/>
    <w:multiLevelType w:val="hybridMultilevel"/>
    <w:tmpl w:val="A4C2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6E"/>
    <w:rsid w:val="00073BBC"/>
    <w:rsid w:val="001652F6"/>
    <w:rsid w:val="00303447"/>
    <w:rsid w:val="00366CCD"/>
    <w:rsid w:val="004455E5"/>
    <w:rsid w:val="005364FD"/>
    <w:rsid w:val="00775927"/>
    <w:rsid w:val="0082795D"/>
    <w:rsid w:val="008A4BDD"/>
    <w:rsid w:val="008C3DCD"/>
    <w:rsid w:val="00945023"/>
    <w:rsid w:val="00BA5DD0"/>
    <w:rsid w:val="00C07C6E"/>
    <w:rsid w:val="00CE3649"/>
    <w:rsid w:val="00D57890"/>
    <w:rsid w:val="00D759BF"/>
    <w:rsid w:val="00DE596E"/>
    <w:rsid w:val="00E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BB6F"/>
  <w15:chartTrackingRefBased/>
  <w15:docId w15:val="{DBAA63A7-1BD9-4A7A-89AC-5A8DD1A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Siddons</dc:creator>
  <cp:keywords/>
  <dc:description/>
  <cp:lastModifiedBy>Dean Siddons</cp:lastModifiedBy>
  <cp:revision>2</cp:revision>
  <cp:lastPrinted>2018-08-09T17:46:00Z</cp:lastPrinted>
  <dcterms:created xsi:type="dcterms:W3CDTF">2018-08-20T04:01:00Z</dcterms:created>
  <dcterms:modified xsi:type="dcterms:W3CDTF">2018-08-20T04:01:00Z</dcterms:modified>
</cp:coreProperties>
</file>